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F1" w:rsidRDefault="00165858">
      <w:pPr>
        <w:tabs>
          <w:tab w:val="left" w:pos="8175"/>
        </w:tabs>
        <w:rPr>
          <w:sz w:val="24"/>
          <w:lang w:val="it-IT"/>
        </w:rPr>
      </w:pPr>
      <w:bookmarkStart w:id="0" w:name="_GoBack"/>
      <w:bookmarkEnd w:id="0"/>
      <w:r>
        <w:rPr>
          <w:sz w:val="24"/>
          <w:lang w:val="it-IT"/>
        </w:rPr>
        <w:t xml:space="preserve"> </w:t>
      </w:r>
    </w:p>
    <w:p w:rsidR="007035F1" w:rsidRPr="00C80B75" w:rsidRDefault="00165858">
      <w:pPr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Ai Docenti</w:t>
      </w:r>
    </w:p>
    <w:p w:rsidR="007035F1" w:rsidRDefault="00165858">
      <w:pPr>
        <w:tabs>
          <w:tab w:val="left" w:pos="772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ATA</w:t>
      </w:r>
    </w:p>
    <w:p w:rsidR="007035F1" w:rsidRPr="00C80B75" w:rsidRDefault="00165858">
      <w:pPr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Sito Istituto</w:t>
      </w:r>
    </w:p>
    <w:p w:rsidR="007035F1" w:rsidRPr="00C80B75" w:rsidRDefault="00165858">
      <w:pPr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Registro Elettronico</w:t>
      </w:r>
    </w:p>
    <w:p w:rsidR="007035F1" w:rsidRDefault="00165858">
      <w:pPr>
        <w:tabs>
          <w:tab w:val="left" w:pos="7065"/>
        </w:tabs>
        <w:rPr>
          <w:b/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b/>
          <w:sz w:val="24"/>
          <w:lang w:val="it-IT"/>
        </w:rPr>
        <w:t>SEDE</w:t>
      </w:r>
    </w:p>
    <w:p w:rsidR="007035F1" w:rsidRDefault="007035F1">
      <w:pPr>
        <w:rPr>
          <w:sz w:val="24"/>
          <w:lang w:val="it-IT"/>
        </w:rPr>
      </w:pPr>
    </w:p>
    <w:p w:rsidR="007035F1" w:rsidRPr="00E96C44" w:rsidRDefault="00165858">
      <w:pPr>
        <w:rPr>
          <w:lang w:val="it-IT"/>
        </w:rPr>
      </w:pPr>
      <w:r>
        <w:rPr>
          <w:b/>
          <w:sz w:val="24"/>
          <w:lang w:val="it-IT"/>
        </w:rPr>
        <w:t>Oggetto: assemblea sindacale</w:t>
      </w:r>
      <w:r w:rsidR="00D31646">
        <w:rPr>
          <w:b/>
          <w:sz w:val="24"/>
          <w:lang w:val="it-IT"/>
        </w:rPr>
        <w:t xml:space="preserve"> ON </w:t>
      </w:r>
      <w:proofErr w:type="gramStart"/>
      <w:r w:rsidR="00D31646">
        <w:rPr>
          <w:b/>
          <w:sz w:val="24"/>
          <w:lang w:val="it-IT"/>
        </w:rPr>
        <w:t>LINE  in</w:t>
      </w:r>
      <w:proofErr w:type="gramEnd"/>
      <w:r w:rsidR="00D31646">
        <w:rPr>
          <w:b/>
          <w:sz w:val="24"/>
          <w:lang w:val="it-IT"/>
        </w:rPr>
        <w:t xml:space="preserve"> orario di servizio </w:t>
      </w:r>
      <w:r w:rsidR="00D11F43">
        <w:rPr>
          <w:b/>
          <w:sz w:val="24"/>
          <w:lang w:val="it-IT"/>
        </w:rPr>
        <w:t xml:space="preserve">  GILDA</w:t>
      </w:r>
      <w:r w:rsidR="00A04E45">
        <w:rPr>
          <w:b/>
          <w:sz w:val="24"/>
          <w:lang w:val="it-IT"/>
        </w:rPr>
        <w:t xml:space="preserve"> </w:t>
      </w:r>
    </w:p>
    <w:p w:rsidR="00E96C44" w:rsidRDefault="00E96C44" w:rsidP="008E2761">
      <w:pPr>
        <w:spacing w:line="360" w:lineRule="auto"/>
        <w:jc w:val="both"/>
        <w:rPr>
          <w:sz w:val="24"/>
          <w:lang w:val="it-IT"/>
        </w:rPr>
      </w:pPr>
    </w:p>
    <w:p w:rsidR="002D69DE" w:rsidRPr="00D93B40" w:rsidRDefault="002D69DE" w:rsidP="00D93B40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Si comunica che l’organizzazione sindacale indic</w:t>
      </w:r>
      <w:r w:rsidR="00D11F43">
        <w:rPr>
          <w:sz w:val="24"/>
          <w:lang w:val="it-IT"/>
        </w:rPr>
        <w:t xml:space="preserve">ata in </w:t>
      </w:r>
      <w:proofErr w:type="gramStart"/>
      <w:r w:rsidR="00D11F43">
        <w:rPr>
          <w:sz w:val="24"/>
          <w:lang w:val="it-IT"/>
        </w:rPr>
        <w:t>oggetto  ha</w:t>
      </w:r>
      <w:proofErr w:type="gramEnd"/>
      <w:r w:rsidR="00D11F43">
        <w:rPr>
          <w:sz w:val="24"/>
          <w:lang w:val="it-IT"/>
        </w:rPr>
        <w:t xml:space="preserve"> indetto un’ assemblea sindacale</w:t>
      </w:r>
      <w:r>
        <w:rPr>
          <w:sz w:val="24"/>
          <w:lang w:val="it-IT"/>
        </w:rPr>
        <w:t xml:space="preserve"> ON LINE  in orario di servizio, per tutto il personale DOCENTE, ATA, EDUCATIVO, per i</w:t>
      </w:r>
      <w:r w:rsidR="00D22A08">
        <w:rPr>
          <w:sz w:val="24"/>
          <w:lang w:val="it-IT"/>
        </w:rPr>
        <w:t>l giorno 04/04</w:t>
      </w:r>
      <w:r>
        <w:rPr>
          <w:sz w:val="24"/>
          <w:lang w:val="it-IT"/>
        </w:rPr>
        <w:t>/</w:t>
      </w:r>
      <w:r w:rsidR="00FE1444">
        <w:rPr>
          <w:sz w:val="24"/>
          <w:lang w:val="it-IT"/>
        </w:rPr>
        <w:t>2022</w:t>
      </w:r>
      <w:r w:rsidR="00D11F43">
        <w:rPr>
          <w:sz w:val="24"/>
          <w:lang w:val="it-IT"/>
        </w:rPr>
        <w:t xml:space="preserve"> dalle ore 11.30 alle ore 13</w:t>
      </w:r>
      <w:r w:rsidR="00D93B40">
        <w:rPr>
          <w:sz w:val="24"/>
          <w:lang w:val="it-IT"/>
        </w:rPr>
        <w:t>.30</w:t>
      </w:r>
      <w:r>
        <w:rPr>
          <w:sz w:val="24"/>
          <w:lang w:val="it-IT"/>
        </w:rPr>
        <w:t xml:space="preserve"> </w:t>
      </w:r>
      <w:r w:rsidR="00D11F43">
        <w:rPr>
          <w:sz w:val="24"/>
          <w:lang w:val="it-IT"/>
        </w:rPr>
        <w:t xml:space="preserve"> </w:t>
      </w:r>
      <w:r w:rsidR="0051563C">
        <w:rPr>
          <w:sz w:val="24"/>
          <w:lang w:val="it-IT"/>
        </w:rPr>
        <w:t>Il link per la partecipazione è indicato nella documentazione allegata.</w:t>
      </w:r>
    </w:p>
    <w:p w:rsidR="00240B5E" w:rsidRPr="00CD39E1" w:rsidRDefault="00240B5E" w:rsidP="00240B5E">
      <w:pPr>
        <w:pStyle w:val="Standard"/>
        <w:spacing w:line="360" w:lineRule="auto"/>
        <w:jc w:val="both"/>
        <w:rPr>
          <w:lang w:val="it-IT"/>
        </w:rPr>
      </w:pPr>
      <w:r>
        <w:rPr>
          <w:b/>
          <w:sz w:val="24"/>
          <w:lang w:val="it-IT"/>
        </w:rPr>
        <w:t>In tale giorno potranno verificarsi delle variazioni nell’orario delle lezioni.</w:t>
      </w:r>
    </w:p>
    <w:p w:rsidR="00240B5E" w:rsidRDefault="00240B5E" w:rsidP="00240B5E">
      <w:pPr>
        <w:pStyle w:val="Standard"/>
        <w:spacing w:line="360" w:lineRule="auto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L’adesione di partecipazione deve essere comunicata tramite la compilazione di GOOGLE MODULI entro le ore 10.00 del 02/04/2022. Il link per la compilazione di Google Moduli è il seguente: </w:t>
      </w:r>
      <w:hyperlink r:id="rId7" w:history="1">
        <w:r w:rsidR="00A97825" w:rsidRPr="004E0FAB">
          <w:rPr>
            <w:rStyle w:val="Collegamentoipertestuale"/>
            <w:b/>
            <w:sz w:val="24"/>
            <w:lang w:val="it-IT"/>
          </w:rPr>
          <w:t>https://forms.gle/z4oB18UCHm1afrv17</w:t>
        </w:r>
      </w:hyperlink>
    </w:p>
    <w:p w:rsidR="00A97825" w:rsidRPr="00CD39E1" w:rsidRDefault="00A97825" w:rsidP="00240B5E">
      <w:pPr>
        <w:pStyle w:val="Standard"/>
        <w:spacing w:line="360" w:lineRule="auto"/>
        <w:jc w:val="both"/>
        <w:rPr>
          <w:lang w:val="it-IT"/>
        </w:rPr>
      </w:pPr>
    </w:p>
    <w:p w:rsidR="007035F1" w:rsidRDefault="00240B5E" w:rsidP="00240B5E">
      <w:pPr>
        <w:tabs>
          <w:tab w:val="left" w:pos="6300"/>
        </w:tabs>
        <w:rPr>
          <w:sz w:val="24"/>
          <w:lang w:val="it-IT"/>
        </w:rPr>
      </w:pPr>
      <w:r>
        <w:rPr>
          <w:sz w:val="24"/>
          <w:lang w:val="it-IT"/>
        </w:rPr>
        <w:t xml:space="preserve">Si allega </w:t>
      </w:r>
      <w:proofErr w:type="gramStart"/>
      <w:r>
        <w:rPr>
          <w:sz w:val="24"/>
          <w:lang w:val="it-IT"/>
        </w:rPr>
        <w:t>documentazione .</w:t>
      </w:r>
      <w:proofErr w:type="gramEnd"/>
      <w:r w:rsidR="00165858">
        <w:rPr>
          <w:sz w:val="24"/>
          <w:lang w:val="it-IT"/>
        </w:rPr>
        <w:t xml:space="preserve">                                                                                                                              </w:t>
      </w:r>
      <w:r>
        <w:rPr>
          <w:sz w:val="24"/>
          <w:lang w:val="it-IT"/>
        </w:rPr>
        <w:t xml:space="preserve">    </w:t>
      </w:r>
    </w:p>
    <w:p w:rsidR="00240B5E" w:rsidRDefault="00165858" w:rsidP="00240B5E">
      <w:pPr>
        <w:tabs>
          <w:tab w:val="left" w:pos="6300"/>
        </w:tabs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</w:t>
      </w:r>
      <w:r w:rsidR="00240B5E">
        <w:rPr>
          <w:sz w:val="24"/>
          <w:lang w:val="it-IT"/>
        </w:rPr>
        <w:t>Il Dirigente Scolastico</w:t>
      </w:r>
    </w:p>
    <w:p w:rsidR="007035F1" w:rsidRPr="00240B5E" w:rsidRDefault="00240B5E" w:rsidP="00240B5E">
      <w:pPr>
        <w:tabs>
          <w:tab w:val="left" w:pos="6300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</w:t>
      </w:r>
      <w:r w:rsidR="00165858">
        <w:rPr>
          <w:sz w:val="24"/>
          <w:lang w:val="it-IT"/>
        </w:rPr>
        <w:t>Prof.ssa Gavina Cappai</w:t>
      </w:r>
    </w:p>
    <w:sectPr w:rsidR="007035F1" w:rsidRPr="00240B5E">
      <w:headerReference w:type="default" r:id="rId8"/>
      <w:pgSz w:w="12095" w:h="16838"/>
      <w:pgMar w:top="2416" w:right="1151" w:bottom="1151" w:left="1151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10" w:rsidRDefault="00986610">
      <w:r>
        <w:separator/>
      </w:r>
    </w:p>
  </w:endnote>
  <w:endnote w:type="continuationSeparator" w:id="0">
    <w:p w:rsidR="00986610" w:rsidRDefault="0098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10" w:rsidRDefault="00986610">
      <w:r>
        <w:separator/>
      </w:r>
    </w:p>
  </w:footnote>
  <w:footnote w:type="continuationSeparator" w:id="0">
    <w:p w:rsidR="00986610" w:rsidRDefault="0098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F1" w:rsidRDefault="00165858">
    <w:pPr>
      <w:pStyle w:val="Titolo"/>
      <w:rPr>
        <w:b w:val="0"/>
        <w:i w:val="0"/>
        <w:sz w:val="32"/>
      </w:rPr>
    </w:pPr>
    <w:r>
      <w:rPr>
        <w:noProof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5F1" w:rsidRDefault="00165858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>LICEO di STATO SCIENTIFICO, CLASSICO e delle SCIENZE SOCIALI</w:t>
    </w:r>
  </w:p>
  <w:p w:rsidR="007035F1" w:rsidRDefault="00165858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7035F1" w:rsidRDefault="00165858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7035F1" w:rsidRDefault="007035F1">
    <w:pPr>
      <w:jc w:val="center"/>
      <w:rPr>
        <w:b/>
        <w:lang w:val="it-IT"/>
      </w:rPr>
    </w:pPr>
  </w:p>
  <w:p w:rsidR="007035F1" w:rsidRDefault="007035F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2113"/>
    <w:multiLevelType w:val="hybridMultilevel"/>
    <w:tmpl w:val="00368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F1"/>
    <w:rsid w:val="00116BC4"/>
    <w:rsid w:val="00165858"/>
    <w:rsid w:val="00240B5E"/>
    <w:rsid w:val="00253A66"/>
    <w:rsid w:val="00254F3A"/>
    <w:rsid w:val="002D69DE"/>
    <w:rsid w:val="004F76FE"/>
    <w:rsid w:val="0051563C"/>
    <w:rsid w:val="007035F1"/>
    <w:rsid w:val="00751BE3"/>
    <w:rsid w:val="00875EC3"/>
    <w:rsid w:val="008E2761"/>
    <w:rsid w:val="00986610"/>
    <w:rsid w:val="00A04E45"/>
    <w:rsid w:val="00A4073B"/>
    <w:rsid w:val="00A97825"/>
    <w:rsid w:val="00B932E6"/>
    <w:rsid w:val="00BD0CAB"/>
    <w:rsid w:val="00C225DA"/>
    <w:rsid w:val="00C34B87"/>
    <w:rsid w:val="00C80B75"/>
    <w:rsid w:val="00D11F43"/>
    <w:rsid w:val="00D22A08"/>
    <w:rsid w:val="00D31646"/>
    <w:rsid w:val="00D93B40"/>
    <w:rsid w:val="00E13C71"/>
    <w:rsid w:val="00E96C44"/>
    <w:rsid w:val="00EE3EFF"/>
    <w:rsid w:val="00F5526B"/>
    <w:rsid w:val="00FE1444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7E38-2E7B-45B4-B7C5-A27EBAC9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textAlignment w:val="baseline"/>
    </w:pPr>
    <w:rPr>
      <w:kern w:val="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C85155"/>
    <w:rPr>
      <w:rFonts w:ascii="Segoe UI" w:hAnsi="Segoe UI" w:cs="Segoe UI"/>
      <w:kern w:val="2"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A9413E"/>
    <w:rPr>
      <w:color w:val="0563C1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4"/>
      <w:lang w:val="it-IT"/>
    </w:rPr>
  </w:style>
  <w:style w:type="character" w:customStyle="1" w:styleId="ListLabel9">
    <w:name w:val="ListLabel 9"/>
    <w:qFormat/>
    <w:rPr>
      <w:rFonts w:cs="Symbol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styleId="Titolo">
    <w:name w:val="Title"/>
    <w:basedOn w:val="Normale"/>
    <w:next w:val="Corpotesto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515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D69DE"/>
    <w:pPr>
      <w:ind w:left="720"/>
      <w:contextualSpacing/>
    </w:pPr>
  </w:style>
  <w:style w:type="paragraph" w:customStyle="1" w:styleId="Standard">
    <w:name w:val="Standard"/>
    <w:rsid w:val="00240B5E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97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z4oB18UCHm1afrv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dc:description/>
  <cp:lastModifiedBy>Daria</cp:lastModifiedBy>
  <cp:revision>2</cp:revision>
  <cp:lastPrinted>2021-11-30T11:36:00Z</cp:lastPrinted>
  <dcterms:created xsi:type="dcterms:W3CDTF">2022-04-01T06:47:00Z</dcterms:created>
  <dcterms:modified xsi:type="dcterms:W3CDTF">2022-04-01T06:47:00Z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Liceo Macomer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